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654E7" w14:textId="77777777" w:rsidR="00FE445A" w:rsidRPr="00FE445A" w:rsidRDefault="00FE445A" w:rsidP="00FE445A">
      <w:pPr>
        <w:pStyle w:val="PlainText"/>
        <w:rPr>
          <w:rFonts w:ascii="Courier New" w:hAnsi="Courier New" w:cs="Courier New"/>
        </w:rPr>
      </w:pPr>
      <w:r w:rsidRPr="00FE445A">
        <w:rPr>
          <w:rFonts w:ascii="Courier New" w:hAnsi="Courier New" w:cs="Courier New"/>
        </w:rPr>
        <w:t xml:space="preserve">He That Loves a Rosy Cheek. </w:t>
      </w:r>
    </w:p>
    <w:p w14:paraId="6F2429AF" w14:textId="77777777" w:rsidR="00FE445A" w:rsidRPr="00FE445A" w:rsidRDefault="00FE445A" w:rsidP="00FE445A">
      <w:pPr>
        <w:pStyle w:val="PlainText"/>
        <w:rPr>
          <w:rFonts w:ascii="Courier New" w:hAnsi="Courier New" w:cs="Courier New"/>
        </w:rPr>
      </w:pPr>
      <w:r w:rsidRPr="00FE445A">
        <w:rPr>
          <w:rFonts w:ascii="Courier New" w:hAnsi="Courier New" w:cs="Courier New"/>
        </w:rPr>
        <w:t xml:space="preserve">By Carew, Thomas . </w:t>
      </w:r>
    </w:p>
    <w:p w14:paraId="596023DF" w14:textId="77777777" w:rsidR="00FE445A" w:rsidRPr="00FE445A" w:rsidRDefault="00FE445A" w:rsidP="00FE445A">
      <w:pPr>
        <w:pStyle w:val="PlainText"/>
        <w:rPr>
          <w:rFonts w:ascii="Courier New" w:hAnsi="Courier New" w:cs="Courier New"/>
        </w:rPr>
      </w:pPr>
    </w:p>
    <w:p w14:paraId="584D013F" w14:textId="77777777" w:rsidR="00FE445A" w:rsidRPr="00FE445A" w:rsidRDefault="00FE445A" w:rsidP="00FE445A">
      <w:pPr>
        <w:pStyle w:val="PlainText"/>
        <w:rPr>
          <w:rFonts w:ascii="Courier New" w:hAnsi="Courier New" w:cs="Courier New"/>
        </w:rPr>
      </w:pPr>
    </w:p>
    <w:p w14:paraId="1D35A28F" w14:textId="77777777" w:rsidR="00FE445A" w:rsidRPr="00FE445A" w:rsidRDefault="00FE445A" w:rsidP="00FE445A">
      <w:pPr>
        <w:pStyle w:val="PlainText"/>
        <w:rPr>
          <w:rFonts w:ascii="Courier New" w:hAnsi="Courier New" w:cs="Courier New"/>
        </w:rPr>
      </w:pPr>
      <w:r w:rsidRPr="00FE445A">
        <w:rPr>
          <w:rFonts w:ascii="Courier New" w:hAnsi="Courier New" w:cs="Courier New"/>
        </w:rPr>
        <w:t>He that loves a rosy cheek,</w:t>
      </w:r>
    </w:p>
    <w:p w14:paraId="2DAA052B" w14:textId="77777777" w:rsidR="00FE445A" w:rsidRPr="00FE445A" w:rsidRDefault="00FE445A" w:rsidP="00FE445A">
      <w:pPr>
        <w:pStyle w:val="PlainText"/>
        <w:rPr>
          <w:rFonts w:ascii="Courier New" w:hAnsi="Courier New" w:cs="Courier New"/>
        </w:rPr>
      </w:pPr>
      <w:r w:rsidRPr="00FE445A">
        <w:rPr>
          <w:rFonts w:ascii="Courier New" w:hAnsi="Courier New" w:cs="Courier New"/>
        </w:rPr>
        <w:t>Or a coral lip admires,</w:t>
      </w:r>
    </w:p>
    <w:p w14:paraId="6E950574" w14:textId="77777777" w:rsidR="00FE445A" w:rsidRPr="00FE445A" w:rsidRDefault="00FE445A" w:rsidP="00FE445A">
      <w:pPr>
        <w:pStyle w:val="PlainText"/>
        <w:rPr>
          <w:rFonts w:ascii="Courier New" w:hAnsi="Courier New" w:cs="Courier New"/>
        </w:rPr>
      </w:pPr>
      <w:r w:rsidRPr="00FE445A">
        <w:rPr>
          <w:rFonts w:ascii="Courier New" w:hAnsi="Courier New" w:cs="Courier New"/>
        </w:rPr>
        <w:t>Or from star-like eyes doth seek</w:t>
      </w:r>
    </w:p>
    <w:p w14:paraId="65FF343D" w14:textId="77777777" w:rsidR="00FE445A" w:rsidRPr="00FE445A" w:rsidRDefault="00FE445A" w:rsidP="00FE445A">
      <w:pPr>
        <w:pStyle w:val="PlainText"/>
        <w:rPr>
          <w:rFonts w:ascii="Courier New" w:hAnsi="Courier New" w:cs="Courier New"/>
        </w:rPr>
      </w:pPr>
      <w:r w:rsidRPr="00FE445A">
        <w:rPr>
          <w:rFonts w:ascii="Courier New" w:hAnsi="Courier New" w:cs="Courier New"/>
        </w:rPr>
        <w:t>Fuel to maintain his fires:</w:t>
      </w:r>
    </w:p>
    <w:p w14:paraId="0A84072B" w14:textId="77777777" w:rsidR="00FE445A" w:rsidRPr="00FE445A" w:rsidRDefault="00FE445A" w:rsidP="00FE445A">
      <w:pPr>
        <w:pStyle w:val="PlainText"/>
        <w:rPr>
          <w:rFonts w:ascii="Courier New" w:hAnsi="Courier New" w:cs="Courier New"/>
        </w:rPr>
      </w:pPr>
      <w:r w:rsidRPr="00FE445A">
        <w:rPr>
          <w:rFonts w:ascii="Courier New" w:hAnsi="Courier New" w:cs="Courier New"/>
        </w:rPr>
        <w:t>As old Time makes these decay,</w:t>
      </w:r>
    </w:p>
    <w:p w14:paraId="0613AB88" w14:textId="77777777" w:rsidR="00FE445A" w:rsidRPr="00FE445A" w:rsidRDefault="00FE445A" w:rsidP="00FE445A">
      <w:pPr>
        <w:pStyle w:val="PlainText"/>
        <w:rPr>
          <w:rFonts w:ascii="Courier New" w:hAnsi="Courier New" w:cs="Courier New"/>
        </w:rPr>
      </w:pPr>
      <w:r w:rsidRPr="00FE445A">
        <w:rPr>
          <w:rFonts w:ascii="Courier New" w:hAnsi="Courier New" w:cs="Courier New"/>
        </w:rPr>
        <w:t>So his flames must waste away.</w:t>
      </w:r>
    </w:p>
    <w:p w14:paraId="3BA828A5" w14:textId="77777777" w:rsidR="00FE445A" w:rsidRPr="00FE445A" w:rsidRDefault="00FE445A" w:rsidP="00FE445A">
      <w:pPr>
        <w:pStyle w:val="PlainText"/>
        <w:rPr>
          <w:rFonts w:ascii="Courier New" w:hAnsi="Courier New" w:cs="Courier New"/>
        </w:rPr>
      </w:pPr>
    </w:p>
    <w:p w14:paraId="3D2C0A2C" w14:textId="77777777" w:rsidR="00FE445A" w:rsidRPr="00FE445A" w:rsidRDefault="00FE445A" w:rsidP="00FE445A">
      <w:pPr>
        <w:pStyle w:val="PlainText"/>
        <w:rPr>
          <w:rFonts w:ascii="Courier New" w:hAnsi="Courier New" w:cs="Courier New"/>
        </w:rPr>
      </w:pPr>
      <w:r w:rsidRPr="00FE445A">
        <w:rPr>
          <w:rFonts w:ascii="Courier New" w:hAnsi="Courier New" w:cs="Courier New"/>
        </w:rPr>
        <w:t>But a smooth and steadfast mind,</w:t>
      </w:r>
    </w:p>
    <w:p w14:paraId="5D8F17B8" w14:textId="77777777" w:rsidR="00FE445A" w:rsidRPr="00FE445A" w:rsidRDefault="00FE445A" w:rsidP="00FE445A">
      <w:pPr>
        <w:pStyle w:val="PlainText"/>
        <w:rPr>
          <w:rFonts w:ascii="Courier New" w:hAnsi="Courier New" w:cs="Courier New"/>
        </w:rPr>
      </w:pPr>
      <w:r w:rsidRPr="00FE445A">
        <w:rPr>
          <w:rFonts w:ascii="Courier New" w:hAnsi="Courier New" w:cs="Courier New"/>
        </w:rPr>
        <w:t>Gentle thoughts, and calm desires,</w:t>
      </w:r>
    </w:p>
    <w:p w14:paraId="558DD099" w14:textId="77777777" w:rsidR="00FE445A" w:rsidRPr="00FE445A" w:rsidRDefault="00FE445A" w:rsidP="00FE445A">
      <w:pPr>
        <w:pStyle w:val="PlainText"/>
        <w:rPr>
          <w:rFonts w:ascii="Courier New" w:hAnsi="Courier New" w:cs="Courier New"/>
        </w:rPr>
      </w:pPr>
      <w:r w:rsidRPr="00FE445A">
        <w:rPr>
          <w:rFonts w:ascii="Courier New" w:hAnsi="Courier New" w:cs="Courier New"/>
        </w:rPr>
        <w:t>Hearts with equal love combined,</w:t>
      </w:r>
    </w:p>
    <w:p w14:paraId="3C8866DB" w14:textId="77777777" w:rsidR="00FE445A" w:rsidRPr="00FE445A" w:rsidRDefault="00FE445A" w:rsidP="00FE445A">
      <w:pPr>
        <w:pStyle w:val="PlainText"/>
        <w:rPr>
          <w:rFonts w:ascii="Courier New" w:hAnsi="Courier New" w:cs="Courier New"/>
        </w:rPr>
      </w:pPr>
      <w:r w:rsidRPr="00FE445A">
        <w:rPr>
          <w:rFonts w:ascii="Courier New" w:hAnsi="Courier New" w:cs="Courier New"/>
        </w:rPr>
        <w:t>Kindle never-dying fires:</w:t>
      </w:r>
    </w:p>
    <w:p w14:paraId="57DEC144" w14:textId="77777777" w:rsidR="00FE445A" w:rsidRPr="00FE445A" w:rsidRDefault="00FE445A" w:rsidP="00FE445A">
      <w:pPr>
        <w:pStyle w:val="PlainText"/>
        <w:rPr>
          <w:rFonts w:ascii="Courier New" w:hAnsi="Courier New" w:cs="Courier New"/>
        </w:rPr>
      </w:pPr>
      <w:r w:rsidRPr="00FE445A">
        <w:rPr>
          <w:rFonts w:ascii="Courier New" w:hAnsi="Courier New" w:cs="Courier New"/>
        </w:rPr>
        <w:t>Where these are not, I despise</w:t>
      </w:r>
    </w:p>
    <w:p w14:paraId="17A92226" w14:textId="77777777" w:rsidR="00FE445A" w:rsidRPr="00FE445A" w:rsidRDefault="00FE445A" w:rsidP="00FE445A">
      <w:pPr>
        <w:pStyle w:val="PlainText"/>
        <w:rPr>
          <w:rFonts w:ascii="Courier New" w:hAnsi="Courier New" w:cs="Courier New"/>
        </w:rPr>
      </w:pPr>
      <w:r w:rsidRPr="00FE445A">
        <w:rPr>
          <w:rFonts w:ascii="Courier New" w:hAnsi="Courier New" w:cs="Courier New"/>
        </w:rPr>
        <w:t>Lovely cheeks or lips or eyes.</w:t>
      </w:r>
    </w:p>
    <w:p w14:paraId="4E8FDA7B" w14:textId="77777777" w:rsidR="00FE445A" w:rsidRPr="00FE445A" w:rsidRDefault="00FE445A" w:rsidP="00FE445A">
      <w:pPr>
        <w:pStyle w:val="PlainText"/>
        <w:rPr>
          <w:rFonts w:ascii="Courier New" w:hAnsi="Courier New" w:cs="Courier New"/>
        </w:rPr>
      </w:pPr>
    </w:p>
    <w:p w14:paraId="7FBD6FE1" w14:textId="77777777" w:rsidR="00FE445A" w:rsidRDefault="00FE445A" w:rsidP="00FE445A">
      <w:pPr>
        <w:pStyle w:val="PlainText"/>
        <w:rPr>
          <w:rFonts w:ascii="Courier New" w:hAnsi="Courier New" w:cs="Courier New"/>
        </w:rPr>
      </w:pPr>
    </w:p>
    <w:sectPr w:rsidR="00FE445A" w:rsidSect="00FE2309">
      <w:pgSz w:w="11900" w:h="16840"/>
      <w:pgMar w:top="1440" w:right="1332" w:bottom="1440" w:left="13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C1"/>
    <w:rsid w:val="00085EC1"/>
    <w:rsid w:val="001A4182"/>
    <w:rsid w:val="00BB3708"/>
    <w:rsid w:val="00FE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F9F19C"/>
  <w15:chartTrackingRefBased/>
  <w15:docId w15:val="{DDB6D7DA-0EF8-AA4C-9586-07F32BA2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E230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E2309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2023-10-24T08:31:00Z</dcterms:created>
  <dcterms:modified xsi:type="dcterms:W3CDTF">2023-10-24T08:31:00Z</dcterms:modified>
</cp:coreProperties>
</file>